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DA318F" w:rsidRPr="00DA318F">
        <w:rPr>
          <w:rFonts w:ascii="Times New Roman" w:eastAsiaTheme="minorHAnsi" w:hAnsi="Times New Roman"/>
          <w:sz w:val="24"/>
          <w:szCs w:val="24"/>
        </w:rPr>
        <w:t>0002643</w:t>
      </w:r>
      <w:r w:rsidR="00DA318F">
        <w:rPr>
          <w:rFonts w:ascii="Times New Roman" w:eastAsiaTheme="minorHAnsi" w:hAnsi="Times New Roman"/>
          <w:sz w:val="24"/>
          <w:szCs w:val="24"/>
        </w:rPr>
        <w:t xml:space="preserve">  I</w:t>
      </w:r>
      <w:r w:rsidR="007131E4">
        <w:rPr>
          <w:rFonts w:ascii="Times New Roman" w:eastAsiaTheme="minorHAnsi" w:hAnsi="Times New Roman"/>
          <w:sz w:val="24"/>
          <w:szCs w:val="24"/>
        </w:rPr>
        <w:t>V</w:t>
      </w:r>
      <w:r w:rsidR="00F10BBC">
        <w:rPr>
          <w:rFonts w:ascii="Times New Roman" w:eastAsiaTheme="minorHAnsi" w:hAnsi="Times New Roman"/>
          <w:sz w:val="24"/>
          <w:szCs w:val="24"/>
        </w:rPr>
        <w:t>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010B0">
        <w:rPr>
          <w:rFonts w:ascii="Times New Roman" w:eastAsiaTheme="minorHAnsi" w:hAnsi="Times New Roman"/>
          <w:sz w:val="24"/>
          <w:szCs w:val="24"/>
        </w:rPr>
        <w:t>Amantea, 08/05</w:t>
      </w:r>
      <w:r w:rsidR="00A9187D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B010B0">
        <w:rPr>
          <w:rFonts w:ascii="Times New Roman" w:eastAsiaTheme="minorHAnsi" w:hAnsi="Times New Roman"/>
          <w:sz w:val="24"/>
          <w:szCs w:val="24"/>
        </w:rPr>
        <w:t>prime e seconde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B010B0">
        <w:rPr>
          <w:rFonts w:ascii="Times New Roman" w:eastAsiaTheme="minorHAnsi" w:hAnsi="Times New Roman"/>
          <w:sz w:val="24"/>
          <w:szCs w:val="24"/>
        </w:rPr>
        <w:t>prime e seconde;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010B0" w:rsidRPr="00B215A7" w:rsidRDefault="00BD2C2D" w:rsidP="00B010B0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r w:rsidR="00B010B0">
        <w:rPr>
          <w:rFonts w:ascii="Times New Roman" w:hAnsi="Times New Roman"/>
          <w:b/>
          <w:sz w:val="24"/>
          <w:szCs w:val="24"/>
        </w:rPr>
        <w:t>“</w:t>
      </w:r>
      <w:r w:rsidR="00DA318F">
        <w:rPr>
          <w:rFonts w:ascii="Times New Roman" w:hAnsi="Times New Roman"/>
          <w:b/>
          <w:sz w:val="24"/>
          <w:szCs w:val="24"/>
        </w:rPr>
        <w:t xml:space="preserve">Progetto curato dalla prof.ssa Luisa Scura” </w:t>
      </w:r>
      <w:r w:rsidR="00B010B0">
        <w:rPr>
          <w:rFonts w:ascii="Times New Roman" w:hAnsi="Times New Roman"/>
          <w:b/>
          <w:sz w:val="24"/>
          <w:szCs w:val="24"/>
        </w:rPr>
        <w:t>–</w:t>
      </w:r>
      <w:r w:rsidR="00B010B0">
        <w:rPr>
          <w:rFonts w:ascii="Times New Roman" w:hAnsi="Times New Roman"/>
          <w:b/>
          <w:sz w:val="24"/>
          <w:szCs w:val="24"/>
        </w:rPr>
        <w:t xml:space="preserve"> </w:t>
      </w:r>
      <w:r w:rsidR="00B010B0">
        <w:rPr>
          <w:rFonts w:ascii="Times New Roman" w:hAnsi="Times New Roman"/>
          <w:b/>
          <w:sz w:val="24"/>
          <w:szCs w:val="24"/>
        </w:rPr>
        <w:t xml:space="preserve">Classi I e II - 10 </w:t>
      </w:r>
      <w:proofErr w:type="gramStart"/>
      <w:r w:rsidR="00B010B0">
        <w:rPr>
          <w:rFonts w:ascii="Times New Roman" w:hAnsi="Times New Roman"/>
          <w:b/>
          <w:sz w:val="24"/>
          <w:szCs w:val="24"/>
        </w:rPr>
        <w:t>Maggio</w:t>
      </w:r>
      <w:proofErr w:type="gramEnd"/>
      <w:r w:rsidR="00B010B0">
        <w:rPr>
          <w:rFonts w:ascii="Times New Roman" w:hAnsi="Times New Roman"/>
          <w:b/>
          <w:sz w:val="24"/>
          <w:szCs w:val="24"/>
        </w:rPr>
        <w:t xml:space="preserve"> 2023. Dalle h. 9 alle h. 10,50. Locale Palestra IIS Amantea.</w:t>
      </w: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036B95" w:rsidRDefault="00C47029" w:rsidP="00B010B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che </w:t>
      </w:r>
      <w:r w:rsidR="00B010B0">
        <w:rPr>
          <w:rFonts w:ascii="Times New Roman" w:hAnsi="Times New Roman"/>
          <w:sz w:val="24"/>
          <w:szCs w:val="24"/>
        </w:rPr>
        <w:t>le classi I^F e II^M,</w:t>
      </w:r>
      <w:r w:rsidR="00547CA0">
        <w:rPr>
          <w:rFonts w:ascii="Times New Roman" w:hAnsi="Times New Roman"/>
          <w:sz w:val="24"/>
          <w:szCs w:val="24"/>
        </w:rPr>
        <w:t xml:space="preserve"> </w:t>
      </w:r>
      <w:r w:rsidR="00B010B0">
        <w:rPr>
          <w:rFonts w:ascii="Times New Roman" w:hAnsi="Times New Roman"/>
          <w:sz w:val="24"/>
          <w:szCs w:val="24"/>
        </w:rPr>
        <w:t>nell’ambito del progetto curato dalla prof.ssa Scura, effettueranno</w:t>
      </w:r>
      <w:r w:rsidR="00A9187D">
        <w:rPr>
          <w:rFonts w:ascii="Times New Roman" w:hAnsi="Times New Roman"/>
          <w:sz w:val="24"/>
          <w:szCs w:val="24"/>
        </w:rPr>
        <w:t xml:space="preserve"> nella giornata di </w:t>
      </w:r>
      <w:r w:rsidR="00B010B0">
        <w:rPr>
          <w:rFonts w:ascii="Times New Roman" w:hAnsi="Times New Roman"/>
          <w:sz w:val="24"/>
          <w:szCs w:val="24"/>
        </w:rPr>
        <w:t>mercoledì</w:t>
      </w:r>
      <w:r w:rsidR="00A9187D">
        <w:rPr>
          <w:rFonts w:ascii="Times New Roman" w:hAnsi="Times New Roman"/>
          <w:sz w:val="24"/>
          <w:szCs w:val="24"/>
        </w:rPr>
        <w:t xml:space="preserve"> </w:t>
      </w:r>
      <w:r w:rsidR="00B010B0">
        <w:rPr>
          <w:rFonts w:ascii="Times New Roman" w:hAnsi="Times New Roman"/>
          <w:sz w:val="24"/>
          <w:szCs w:val="24"/>
        </w:rPr>
        <w:t>10</w:t>
      </w:r>
      <w:r w:rsidR="00AF3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10B0">
        <w:rPr>
          <w:rFonts w:ascii="Times New Roman" w:hAnsi="Times New Roman"/>
          <w:sz w:val="24"/>
          <w:szCs w:val="24"/>
        </w:rPr>
        <w:t>Maggio</w:t>
      </w:r>
      <w:proofErr w:type="gramEnd"/>
      <w:r w:rsidR="00A9187D">
        <w:rPr>
          <w:rFonts w:ascii="Times New Roman" w:hAnsi="Times New Roman"/>
          <w:sz w:val="24"/>
          <w:szCs w:val="24"/>
        </w:rPr>
        <w:t xml:space="preserve"> 2023</w:t>
      </w:r>
      <w:r w:rsidR="00F10BBC">
        <w:rPr>
          <w:rFonts w:ascii="Times New Roman" w:hAnsi="Times New Roman"/>
          <w:sz w:val="24"/>
          <w:szCs w:val="24"/>
        </w:rPr>
        <w:t xml:space="preserve">, </w:t>
      </w:r>
      <w:r w:rsidR="00B010B0" w:rsidRPr="00B010B0">
        <w:rPr>
          <w:rFonts w:ascii="Times New Roman" w:hAnsi="Times New Roman"/>
          <w:sz w:val="24"/>
          <w:szCs w:val="24"/>
        </w:rPr>
        <w:t>“Un processo simulato per evitare un vero processo”</w:t>
      </w:r>
      <w:r w:rsidR="00B010B0">
        <w:rPr>
          <w:rFonts w:ascii="Times New Roman" w:hAnsi="Times New Roman"/>
          <w:sz w:val="24"/>
          <w:szCs w:val="24"/>
        </w:rPr>
        <w:t>,</w:t>
      </w:r>
      <w:r w:rsidR="00B010B0" w:rsidRPr="00B010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B010B0">
        <w:rPr>
          <w:rFonts w:ascii="Times New Roman" w:hAnsi="Times New Roman"/>
          <w:sz w:val="24"/>
          <w:szCs w:val="24"/>
        </w:rPr>
        <w:t>prime e seconde.</w:t>
      </w:r>
    </w:p>
    <w:p w:rsidR="00CA2516" w:rsidRDefault="00CA2516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10B0" w:rsidRDefault="00B010B0" w:rsidP="00B010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nel locale palestra del Polo Scolastico, nella quale verranno sospese le attività per l’intera giornata. </w:t>
      </w:r>
    </w:p>
    <w:p w:rsidR="0005473B" w:rsidRDefault="0005473B" w:rsidP="00B010B0">
      <w:pPr>
        <w:jc w:val="both"/>
      </w:pPr>
    </w:p>
    <w:p w:rsidR="00B010B0" w:rsidRDefault="0005473B" w:rsidP="00B010B0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sz w:val="24"/>
          <w:szCs w:val="24"/>
        </w:rPr>
        <w:t>prof.sse</w:t>
      </w:r>
      <w:proofErr w:type="spellEnd"/>
      <w:r>
        <w:rPr>
          <w:rFonts w:ascii="Times New Roman" w:hAnsi="Times New Roman"/>
          <w:sz w:val="24"/>
          <w:szCs w:val="24"/>
        </w:rPr>
        <w:t xml:space="preserve"> Scura e Sicoli organizzeranno l’incontro.</w:t>
      </w:r>
    </w:p>
    <w:p w:rsidR="0005473B" w:rsidRDefault="0005473B" w:rsidP="00B010B0">
      <w:pPr>
        <w:rPr>
          <w:rFonts w:ascii="Times New Roman" w:hAnsi="Times New Roman"/>
          <w:b/>
          <w:sz w:val="24"/>
          <w:szCs w:val="24"/>
        </w:rPr>
      </w:pPr>
    </w:p>
    <w:p w:rsidR="00B010B0" w:rsidRDefault="00B010B0" w:rsidP="00B010B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All’incontro</w:t>
      </w:r>
      <w:r w:rsidRPr="00BB5E7F">
        <w:rPr>
          <w:rFonts w:ascii="Times New Roman" w:hAnsi="Times New Roman"/>
          <w:b/>
          <w:sz w:val="24"/>
          <w:szCs w:val="24"/>
        </w:rPr>
        <w:t xml:space="preserve"> gli alunni saranno sor</w:t>
      </w:r>
      <w:r>
        <w:rPr>
          <w:rFonts w:ascii="Times New Roman" w:hAnsi="Times New Roman"/>
          <w:b/>
          <w:sz w:val="24"/>
          <w:szCs w:val="24"/>
        </w:rPr>
        <w:t xml:space="preserve">vegliati dai docenti in orario </w:t>
      </w:r>
      <w:r w:rsidRPr="00437227">
        <w:rPr>
          <w:rFonts w:ascii="Times New Roman" w:hAnsi="Times New Roman"/>
          <w:b/>
          <w:sz w:val="24"/>
          <w:szCs w:val="24"/>
        </w:rPr>
        <w:t>che vigileranno per la corretta partecipazione.</w:t>
      </w:r>
    </w:p>
    <w:p w:rsidR="00B010B0" w:rsidRPr="00437227" w:rsidRDefault="00B010B0" w:rsidP="00B010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ricorda l’obbligo della sorveglianza.</w:t>
      </w:r>
    </w:p>
    <w:p w:rsidR="00B010B0" w:rsidRPr="005C435B" w:rsidRDefault="00B010B0" w:rsidP="00B010B0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contro formativo.</w:t>
      </w:r>
    </w:p>
    <w:p w:rsidR="00B010B0" w:rsidRDefault="00B010B0" w:rsidP="00B010B0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B010B0" w:rsidRDefault="00B010B0" w:rsidP="00B010B0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 avranno cura del rispetto della tipologia dell’ambiente individuato.</w:t>
      </w:r>
    </w:p>
    <w:p w:rsidR="00B010B0" w:rsidRDefault="00B010B0" w:rsidP="00B010B0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6F78A0" w:rsidRDefault="006F78A0" w:rsidP="00AA760B">
      <w:pPr>
        <w:rPr>
          <w:rFonts w:ascii="Times New Roman" w:hAnsi="Times New Roman"/>
          <w:sz w:val="24"/>
          <w:szCs w:val="24"/>
        </w:rPr>
      </w:pPr>
    </w:p>
    <w:p w:rsidR="0083451A" w:rsidRDefault="0083451A" w:rsidP="00BD2C2D"/>
    <w:p w:rsidR="00B010B0" w:rsidRDefault="00B010B0" w:rsidP="00BD2C2D"/>
    <w:p w:rsidR="007131E4" w:rsidRDefault="007131E4" w:rsidP="00BD2C2D"/>
    <w:p w:rsidR="007131E4" w:rsidRPr="00BD2C2D" w:rsidRDefault="007131E4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sectPr w:rsidR="008660F7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6B95"/>
    <w:rsid w:val="0005473B"/>
    <w:rsid w:val="00075BE9"/>
    <w:rsid w:val="00085719"/>
    <w:rsid w:val="00097B59"/>
    <w:rsid w:val="000A1019"/>
    <w:rsid w:val="000A6DD3"/>
    <w:rsid w:val="000E5F6E"/>
    <w:rsid w:val="0011704E"/>
    <w:rsid w:val="001F7B8B"/>
    <w:rsid w:val="00203794"/>
    <w:rsid w:val="002416D2"/>
    <w:rsid w:val="00265FFD"/>
    <w:rsid w:val="002774B9"/>
    <w:rsid w:val="00281954"/>
    <w:rsid w:val="002B210E"/>
    <w:rsid w:val="002F3F8C"/>
    <w:rsid w:val="0031796B"/>
    <w:rsid w:val="00352269"/>
    <w:rsid w:val="00390C62"/>
    <w:rsid w:val="00394CF4"/>
    <w:rsid w:val="003C0E9A"/>
    <w:rsid w:val="003D256E"/>
    <w:rsid w:val="003E322F"/>
    <w:rsid w:val="003F2BFF"/>
    <w:rsid w:val="003F4D15"/>
    <w:rsid w:val="00413C63"/>
    <w:rsid w:val="00422220"/>
    <w:rsid w:val="004223DF"/>
    <w:rsid w:val="00425A1C"/>
    <w:rsid w:val="004514B4"/>
    <w:rsid w:val="004900FA"/>
    <w:rsid w:val="00490682"/>
    <w:rsid w:val="004F3788"/>
    <w:rsid w:val="00547CA0"/>
    <w:rsid w:val="00580087"/>
    <w:rsid w:val="00592C03"/>
    <w:rsid w:val="005A2510"/>
    <w:rsid w:val="005B7212"/>
    <w:rsid w:val="005C4B74"/>
    <w:rsid w:val="005E492F"/>
    <w:rsid w:val="00606B1D"/>
    <w:rsid w:val="00614C32"/>
    <w:rsid w:val="00631E13"/>
    <w:rsid w:val="00633838"/>
    <w:rsid w:val="00635509"/>
    <w:rsid w:val="0064664F"/>
    <w:rsid w:val="00660EBF"/>
    <w:rsid w:val="006802FC"/>
    <w:rsid w:val="006A7FFE"/>
    <w:rsid w:val="006B5081"/>
    <w:rsid w:val="006B6DA9"/>
    <w:rsid w:val="006B7A43"/>
    <w:rsid w:val="006F78A0"/>
    <w:rsid w:val="007131E4"/>
    <w:rsid w:val="007E5B47"/>
    <w:rsid w:val="007F3C59"/>
    <w:rsid w:val="0083451A"/>
    <w:rsid w:val="008660F7"/>
    <w:rsid w:val="008C3151"/>
    <w:rsid w:val="008D6917"/>
    <w:rsid w:val="008E1CF7"/>
    <w:rsid w:val="00904654"/>
    <w:rsid w:val="00921156"/>
    <w:rsid w:val="009325E0"/>
    <w:rsid w:val="009917B0"/>
    <w:rsid w:val="009C498B"/>
    <w:rsid w:val="00A169FE"/>
    <w:rsid w:val="00A76540"/>
    <w:rsid w:val="00A8794D"/>
    <w:rsid w:val="00A9187D"/>
    <w:rsid w:val="00A95B28"/>
    <w:rsid w:val="00AA760B"/>
    <w:rsid w:val="00AB1B39"/>
    <w:rsid w:val="00AB7474"/>
    <w:rsid w:val="00AD1B0A"/>
    <w:rsid w:val="00AF3A43"/>
    <w:rsid w:val="00B010B0"/>
    <w:rsid w:val="00B063BE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C171D1"/>
    <w:rsid w:val="00C27224"/>
    <w:rsid w:val="00C47029"/>
    <w:rsid w:val="00C76098"/>
    <w:rsid w:val="00C845D3"/>
    <w:rsid w:val="00CA2516"/>
    <w:rsid w:val="00CA42E3"/>
    <w:rsid w:val="00CB7D44"/>
    <w:rsid w:val="00CC0DE8"/>
    <w:rsid w:val="00CF4048"/>
    <w:rsid w:val="00D44356"/>
    <w:rsid w:val="00D92BFE"/>
    <w:rsid w:val="00D954BF"/>
    <w:rsid w:val="00DA318F"/>
    <w:rsid w:val="00E15DD7"/>
    <w:rsid w:val="00E21EF0"/>
    <w:rsid w:val="00E357FC"/>
    <w:rsid w:val="00E3733E"/>
    <w:rsid w:val="00E5517F"/>
    <w:rsid w:val="00E734AF"/>
    <w:rsid w:val="00E745EE"/>
    <w:rsid w:val="00EA2352"/>
    <w:rsid w:val="00EB59E5"/>
    <w:rsid w:val="00F07C0D"/>
    <w:rsid w:val="00F10BBC"/>
    <w:rsid w:val="00F15504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585C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5</cp:revision>
  <cp:lastPrinted>2023-05-08T10:26:00Z</cp:lastPrinted>
  <dcterms:created xsi:type="dcterms:W3CDTF">2023-05-08T10:12:00Z</dcterms:created>
  <dcterms:modified xsi:type="dcterms:W3CDTF">2023-05-08T10:32:00Z</dcterms:modified>
</cp:coreProperties>
</file>